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B1" w:rsidRPr="00DF3716" w:rsidRDefault="007C0EDC">
      <w:pPr>
        <w:widowControl/>
        <w:snapToGrid w:val="0"/>
        <w:rPr>
          <w:rFonts w:ascii="ＭＳ 明朝" w:hint="eastAsia"/>
          <w:sz w:val="22"/>
        </w:rPr>
      </w:pPr>
      <w:bookmarkStart w:id="0" w:name="_GoBack"/>
      <w:bookmarkEnd w:id="0"/>
      <w:r w:rsidRPr="00414AAA">
        <w:rPr>
          <w:rFonts w:ascii="ＭＳ 明朝" w:hAnsi="ＭＳ 明朝" w:hint="eastAsia"/>
          <w:sz w:val="22"/>
        </w:rPr>
        <w:t>第</w:t>
      </w:r>
      <w:r w:rsidR="00BE46DB">
        <w:rPr>
          <w:rFonts w:ascii="ＭＳ 明朝" w:hAnsi="ＭＳ 明朝" w:hint="eastAsia"/>
          <w:sz w:val="22"/>
        </w:rPr>
        <w:t>１１</w:t>
      </w:r>
      <w:r w:rsidRPr="00414AAA">
        <w:rPr>
          <w:rFonts w:ascii="ＭＳ 明朝" w:hAnsi="ＭＳ 明朝" w:hint="eastAsia"/>
          <w:sz w:val="22"/>
        </w:rPr>
        <w:t>号様式</w:t>
      </w:r>
    </w:p>
    <w:p w:rsidR="006939B1" w:rsidRDefault="006939B1">
      <w:pPr>
        <w:widowControl/>
        <w:snapToGrid w:val="0"/>
        <w:rPr>
          <w:rFonts w:ascii="ＭＳ 明朝" w:hint="eastAsia"/>
          <w:sz w:val="22"/>
        </w:rPr>
      </w:pPr>
    </w:p>
    <w:p w:rsidR="006939B1" w:rsidRDefault="006939B1">
      <w:pPr>
        <w:widowControl/>
        <w:snapToGrid w:val="0"/>
        <w:rPr>
          <w:rFonts w:ascii="ＭＳ 明朝" w:hint="eastAsia"/>
          <w:sz w:val="22"/>
        </w:rPr>
      </w:pPr>
    </w:p>
    <w:p w:rsidR="006939B1" w:rsidRDefault="006939B1">
      <w:pPr>
        <w:pStyle w:val="a6"/>
        <w:rPr>
          <w:rFonts w:ascii="ＭＳ 明朝" w:hint="eastAsia"/>
        </w:rPr>
      </w:pPr>
      <w:r>
        <w:rPr>
          <w:rFonts w:ascii="ＭＳ 明朝" w:hint="eastAsia"/>
        </w:rPr>
        <w:t>清　算　結　了　届　出　書</w:t>
      </w:r>
    </w:p>
    <w:p w:rsidR="006939B1" w:rsidRDefault="006939B1">
      <w:pPr>
        <w:pStyle w:val="a7"/>
        <w:widowControl/>
        <w:tabs>
          <w:tab w:val="clear" w:pos="4252"/>
          <w:tab w:val="clear" w:pos="8504"/>
        </w:tabs>
        <w:rPr>
          <w:rFonts w:ascii="ＭＳ 明朝" w:hint="eastAsia"/>
        </w:rPr>
      </w:pPr>
    </w:p>
    <w:p w:rsidR="006939B1" w:rsidRDefault="006939B1">
      <w:pPr>
        <w:widowControl/>
        <w:snapToGrid w:val="0"/>
        <w:rPr>
          <w:rFonts w:ascii="ＭＳ 明朝" w:hint="eastAsia"/>
          <w:sz w:val="22"/>
        </w:rPr>
      </w:pPr>
    </w:p>
    <w:p w:rsidR="006939B1" w:rsidRDefault="006939B1">
      <w:pPr>
        <w:widowControl/>
        <w:snapToGrid w:val="0"/>
        <w:ind w:right="14"/>
        <w:jc w:val="right"/>
        <w:rPr>
          <w:rFonts w:ascii="ＭＳ 明朝" w:hint="eastAsia"/>
          <w:sz w:val="22"/>
        </w:rPr>
      </w:pPr>
      <w:r>
        <w:rPr>
          <w:rFonts w:ascii="ＭＳ 明朝" w:hint="eastAsia"/>
          <w:sz w:val="22"/>
        </w:rPr>
        <w:t>年　　　月　　　日</w:t>
      </w:r>
    </w:p>
    <w:p w:rsidR="006939B1" w:rsidRDefault="006939B1">
      <w:pPr>
        <w:widowControl/>
        <w:snapToGrid w:val="0"/>
        <w:rPr>
          <w:rFonts w:ascii="ＭＳ 明朝" w:hint="eastAsia"/>
          <w:sz w:val="22"/>
        </w:rPr>
      </w:pPr>
    </w:p>
    <w:p w:rsidR="006939B1" w:rsidRDefault="006939B1">
      <w:pPr>
        <w:widowControl/>
        <w:snapToGrid w:val="0"/>
        <w:rPr>
          <w:rFonts w:ascii="ＭＳ 明朝" w:hint="eastAsia"/>
          <w:sz w:val="22"/>
        </w:rPr>
      </w:pPr>
    </w:p>
    <w:p w:rsidR="006939B1" w:rsidRPr="00DF3716" w:rsidRDefault="006939B1">
      <w:pPr>
        <w:rPr>
          <w:rFonts w:ascii="ＭＳ 明朝" w:hint="eastAsia"/>
          <w:sz w:val="22"/>
        </w:rPr>
      </w:pPr>
      <w:r>
        <w:rPr>
          <w:rFonts w:ascii="ＭＳ 明朝" w:hint="eastAsia"/>
          <w:sz w:val="22"/>
        </w:rPr>
        <w:t xml:space="preserve">　</w:t>
      </w:r>
      <w:r w:rsidR="00B94287">
        <w:rPr>
          <w:rFonts w:ascii="ＭＳ 明朝" w:hint="eastAsia"/>
          <w:sz w:val="22"/>
        </w:rPr>
        <w:t>藤沢市長</w:t>
      </w:r>
      <w:r w:rsidRPr="00DF3716">
        <w:rPr>
          <w:rFonts w:ascii="ＭＳ 明朝" w:hint="eastAsia"/>
          <w:sz w:val="22"/>
        </w:rPr>
        <w:t xml:space="preserve">　</w:t>
      </w:r>
      <w:r w:rsidR="005B10A8">
        <w:rPr>
          <w:rFonts w:ascii="ＭＳ 明朝" w:hint="eastAsia"/>
          <w:sz w:val="22"/>
        </w:rPr>
        <w:t xml:space="preserve">　</w:t>
      </w:r>
    </w:p>
    <w:p w:rsidR="006939B1" w:rsidRDefault="006939B1">
      <w:pPr>
        <w:rPr>
          <w:rFonts w:ascii="ＭＳ 明朝" w:hint="eastAsia"/>
          <w:sz w:val="22"/>
        </w:rPr>
      </w:pPr>
    </w:p>
    <w:p w:rsidR="006939B1" w:rsidRDefault="006939B1">
      <w:pPr>
        <w:rPr>
          <w:rFonts w:ascii="ＭＳ 明朝" w:hint="eastAsia"/>
          <w:sz w:val="22"/>
        </w:rPr>
      </w:pPr>
    </w:p>
    <w:p w:rsidR="006939B1" w:rsidRDefault="006939B1">
      <w:pPr>
        <w:pStyle w:val="a7"/>
        <w:tabs>
          <w:tab w:val="clear" w:pos="4252"/>
          <w:tab w:val="clear" w:pos="8504"/>
        </w:tabs>
        <w:snapToGrid/>
        <w:rPr>
          <w:rFonts w:ascii="ＭＳ 明朝" w:hint="eastAsia"/>
          <w:szCs w:val="24"/>
        </w:rPr>
      </w:pPr>
      <w:r>
        <w:rPr>
          <w:rFonts w:ascii="ＭＳ 明朝" w:hint="eastAsia"/>
          <w:szCs w:val="24"/>
        </w:rPr>
        <w:t xml:space="preserve">　　　　　　　　　　　　　　　　　主たる事務所の所在地</w:t>
      </w:r>
    </w:p>
    <w:p w:rsidR="006939B1" w:rsidRDefault="006939B1">
      <w:pPr>
        <w:pStyle w:val="a7"/>
        <w:tabs>
          <w:tab w:val="clear" w:pos="4252"/>
          <w:tab w:val="clear" w:pos="8504"/>
        </w:tabs>
        <w:snapToGrid/>
        <w:rPr>
          <w:rFonts w:ascii="MS UI Gothic" w:eastAsia="MS UI Gothic" w:hint="eastAsia"/>
        </w:rPr>
      </w:pPr>
      <w:r>
        <w:rPr>
          <w:rFonts w:ascii="ＭＳ 明朝" w:hint="eastAsia"/>
          <w:szCs w:val="24"/>
        </w:rPr>
        <w:t xml:space="preserve">　　　　　　　　　　　　　　　　　　　　　　　　</w:t>
      </w:r>
    </w:p>
    <w:p w:rsidR="007C0EDC" w:rsidRPr="00414AAA" w:rsidRDefault="007C0EDC" w:rsidP="007C0EDC">
      <w:pPr>
        <w:pStyle w:val="a7"/>
        <w:tabs>
          <w:tab w:val="clear" w:pos="4252"/>
          <w:tab w:val="clear" w:pos="8504"/>
        </w:tabs>
        <w:snapToGrid/>
        <w:ind w:firstLineChars="1711" w:firstLine="3787"/>
        <w:rPr>
          <w:rFonts w:ascii="ＭＳ 明朝" w:hAnsi="ＭＳ 明朝" w:hint="eastAsia"/>
        </w:rPr>
      </w:pPr>
      <w:r w:rsidRPr="00414AAA">
        <w:rPr>
          <w:rFonts w:ascii="ＭＳ 明朝" w:hAnsi="ＭＳ 明朝" w:hint="eastAsia"/>
        </w:rPr>
        <w:t>その他の事務所の所在地</w:t>
      </w:r>
    </w:p>
    <w:p w:rsidR="007C0EDC" w:rsidRPr="00414AAA" w:rsidRDefault="007C0EDC" w:rsidP="007C0EDC">
      <w:pPr>
        <w:pStyle w:val="a7"/>
        <w:tabs>
          <w:tab w:val="clear" w:pos="4252"/>
          <w:tab w:val="clear" w:pos="8504"/>
        </w:tabs>
        <w:snapToGrid/>
        <w:ind w:firstLineChars="2428" w:firstLine="5373"/>
        <w:rPr>
          <w:rFonts w:ascii="ＭＳ 明朝" w:hint="eastAsia"/>
          <w:szCs w:val="24"/>
        </w:rPr>
      </w:pPr>
    </w:p>
    <w:p w:rsidR="006939B1" w:rsidRPr="00414AAA" w:rsidRDefault="006939B1">
      <w:pPr>
        <w:widowControl/>
        <w:snapToGrid w:val="0"/>
        <w:rPr>
          <w:rFonts w:ascii="ＭＳ ゴシック" w:eastAsia="ＭＳ ゴシック" w:hint="eastAsia"/>
          <w:sz w:val="22"/>
        </w:rPr>
      </w:pPr>
      <w:r w:rsidRPr="00414AAA">
        <w:rPr>
          <w:rFonts w:ascii="ＭＳ 明朝" w:hint="eastAsia"/>
          <w:sz w:val="22"/>
        </w:rPr>
        <w:t xml:space="preserve">　　　　　　　　　　　　　　　　　名　称　</w:t>
      </w:r>
    </w:p>
    <w:p w:rsidR="006939B1" w:rsidRPr="00414AAA" w:rsidRDefault="006939B1">
      <w:pPr>
        <w:widowControl/>
        <w:snapToGrid w:val="0"/>
        <w:rPr>
          <w:rFonts w:ascii="ＭＳ 明朝" w:hint="eastAsia"/>
          <w:sz w:val="22"/>
        </w:rPr>
      </w:pPr>
    </w:p>
    <w:p w:rsidR="006939B1" w:rsidRPr="00414AAA" w:rsidRDefault="006939B1">
      <w:pPr>
        <w:widowControl/>
        <w:snapToGrid w:val="0"/>
        <w:rPr>
          <w:rFonts w:ascii="ＭＳ 明朝" w:hint="eastAsia"/>
          <w:sz w:val="22"/>
        </w:rPr>
      </w:pPr>
      <w:r w:rsidRPr="00414AAA">
        <w:rPr>
          <w:rFonts w:ascii="ＭＳ 明朝" w:hint="eastAsia"/>
          <w:sz w:val="22"/>
        </w:rPr>
        <w:t xml:space="preserve">　　　　　　　　　　　　　　　　　清算人　住所又は居所　</w:t>
      </w:r>
    </w:p>
    <w:p w:rsidR="006939B1" w:rsidRPr="006D60E8" w:rsidRDefault="006939B1">
      <w:pPr>
        <w:widowControl/>
        <w:snapToGrid w:val="0"/>
        <w:rPr>
          <w:rFonts w:ascii="ＭＳ 明朝" w:hint="eastAsia"/>
          <w:sz w:val="22"/>
        </w:rPr>
      </w:pPr>
      <w:r w:rsidRPr="00414AAA">
        <w:rPr>
          <w:rFonts w:ascii="ＭＳ 明朝" w:hint="eastAsia"/>
          <w:sz w:val="22"/>
        </w:rPr>
        <w:t xml:space="preserve">　　　　　　　　　　　　　　　　　　　　　氏　　　　名　</w:t>
      </w:r>
      <w:r w:rsidR="0014695E">
        <w:rPr>
          <w:rFonts w:ascii="ＭＳ ゴシック" w:eastAsia="ＭＳ ゴシック" w:hint="eastAsia"/>
          <w:sz w:val="22"/>
        </w:rPr>
        <w:t xml:space="preserve">　　　　　　　</w:t>
      </w:r>
      <w:r w:rsidRPr="00414AAA">
        <w:rPr>
          <w:rFonts w:ascii="ＭＳ 明朝" w:hint="eastAsia"/>
          <w:sz w:val="22"/>
        </w:rPr>
        <w:t xml:space="preserve">　　 </w:t>
      </w:r>
    </w:p>
    <w:p w:rsidR="007C0EDC" w:rsidRPr="00414AAA" w:rsidRDefault="0014695E" w:rsidP="007C0EDC">
      <w:pPr>
        <w:widowControl/>
        <w:snapToGrid w:val="0"/>
        <w:ind w:firstLineChars="1800" w:firstLine="3804"/>
        <w:rPr>
          <w:rFonts w:ascii="ＭＳ 明朝" w:hint="eastAsia"/>
          <w:sz w:val="22"/>
        </w:rPr>
      </w:pPr>
      <w:r>
        <w:rPr>
          <w:rFonts w:hint="eastAsia"/>
        </w:rPr>
        <w:t xml:space="preserve">電話番号　　　　</w:t>
      </w:r>
    </w:p>
    <w:p w:rsidR="006939B1" w:rsidRPr="00414AAA" w:rsidRDefault="006939B1">
      <w:pPr>
        <w:rPr>
          <w:rFonts w:ascii="ＭＳ 明朝" w:hint="eastAsia"/>
          <w:sz w:val="22"/>
        </w:rPr>
      </w:pPr>
    </w:p>
    <w:p w:rsidR="006939B1" w:rsidRPr="00414AAA" w:rsidRDefault="006939B1">
      <w:pPr>
        <w:rPr>
          <w:rFonts w:ascii="ＭＳ 明朝" w:hint="eastAsia"/>
          <w:sz w:val="22"/>
        </w:rPr>
      </w:pPr>
    </w:p>
    <w:p w:rsidR="006939B1" w:rsidRPr="00414AAA" w:rsidRDefault="006939B1">
      <w:pPr>
        <w:rPr>
          <w:rFonts w:ascii="ＭＳ 明朝" w:hint="eastAsia"/>
          <w:sz w:val="22"/>
        </w:rPr>
      </w:pPr>
    </w:p>
    <w:p w:rsidR="006939B1" w:rsidRPr="00414AAA" w:rsidRDefault="006939B1">
      <w:pPr>
        <w:rPr>
          <w:rFonts w:ascii="ＭＳ 明朝" w:hint="eastAsia"/>
          <w:sz w:val="22"/>
        </w:rPr>
      </w:pPr>
      <w:r w:rsidRPr="00414AAA">
        <w:rPr>
          <w:rFonts w:ascii="ＭＳ 明朝" w:hint="eastAsia"/>
          <w:sz w:val="22"/>
        </w:rPr>
        <w:t xml:space="preserve">　解散に係る清算が結了しましたので、</w:t>
      </w:r>
      <w:r w:rsidR="003205B7" w:rsidRPr="00414AAA">
        <w:rPr>
          <w:rFonts w:ascii="ＭＳ 明朝" w:hAnsi="ＭＳ 明朝" w:hint="eastAsia"/>
          <w:kern w:val="0"/>
          <w:sz w:val="22"/>
        </w:rPr>
        <w:t>特定非営利活動促進法第</w:t>
      </w:r>
      <w:r w:rsidR="00AA71B4">
        <w:rPr>
          <w:rFonts w:ascii="ＭＳ 明朝" w:hAnsi="ＭＳ 明朝" w:hint="eastAsia"/>
          <w:kern w:val="0"/>
          <w:sz w:val="22"/>
        </w:rPr>
        <w:t>３２</w:t>
      </w:r>
      <w:r w:rsidR="007C0EDC" w:rsidRPr="00414AAA">
        <w:rPr>
          <w:rFonts w:ascii="ＭＳ 明朝" w:hAnsi="ＭＳ 明朝" w:hint="eastAsia"/>
          <w:kern w:val="0"/>
          <w:sz w:val="22"/>
        </w:rPr>
        <w:t>条の３の規定により</w:t>
      </w:r>
      <w:r w:rsidRPr="00414AAA">
        <w:rPr>
          <w:rFonts w:ascii="ＭＳ 明朝" w:hint="eastAsia"/>
          <w:sz w:val="22"/>
        </w:rPr>
        <w:t>届け出ます。</w:t>
      </w:r>
    </w:p>
    <w:p w:rsidR="006939B1" w:rsidRPr="00414AAA" w:rsidRDefault="006939B1">
      <w:pPr>
        <w:widowControl/>
        <w:snapToGrid w:val="0"/>
        <w:rPr>
          <w:rFonts w:ascii="ＭＳ 明朝"/>
          <w:sz w:val="22"/>
        </w:rPr>
      </w:pPr>
    </w:p>
    <w:p w:rsidR="006939B1" w:rsidRDefault="006939B1">
      <w:pPr>
        <w:widowControl/>
        <w:snapToGrid w:val="0"/>
        <w:rPr>
          <w:rFonts w:ascii="ＭＳ 明朝" w:hint="eastAsia"/>
          <w:sz w:val="22"/>
        </w:rPr>
      </w:pPr>
    </w:p>
    <w:p w:rsidR="006939B1" w:rsidRDefault="006939B1">
      <w:pPr>
        <w:widowControl/>
        <w:snapToGrid w:val="0"/>
        <w:rPr>
          <w:rFonts w:ascii="ＭＳ 明朝" w:hint="eastAsia"/>
          <w:sz w:val="22"/>
        </w:rPr>
      </w:pPr>
    </w:p>
    <w:p w:rsidR="006939B1" w:rsidRDefault="006939B1">
      <w:pPr>
        <w:widowControl/>
        <w:snapToGrid w:val="0"/>
        <w:rPr>
          <w:rFonts w:ascii="ＭＳ 明朝" w:hint="eastAsia"/>
          <w:sz w:val="22"/>
        </w:rPr>
      </w:pPr>
    </w:p>
    <w:p w:rsidR="006939B1" w:rsidRDefault="006939B1">
      <w:pPr>
        <w:widowControl/>
        <w:snapToGrid w:val="0"/>
        <w:rPr>
          <w:rFonts w:ascii="ＭＳ 明朝" w:hint="eastAsia"/>
          <w:sz w:val="22"/>
        </w:rPr>
      </w:pPr>
      <w:r>
        <w:rPr>
          <w:rFonts w:ascii="ＭＳ 明朝" w:hint="eastAsia"/>
          <w:sz w:val="22"/>
        </w:rPr>
        <w:t xml:space="preserve">　備考　清算結了の登記をしたことを証する登記事項証明書を添付してください。</w:t>
      </w:r>
    </w:p>
    <w:p w:rsidR="006939B1" w:rsidRDefault="006939B1">
      <w:pPr>
        <w:rPr>
          <w:rFonts w:hint="eastAsia"/>
        </w:rPr>
      </w:pPr>
    </w:p>
    <w:p w:rsidR="0014695E" w:rsidRDefault="0014695E">
      <w:pPr>
        <w:rPr>
          <w:rFonts w:hint="eastAsia"/>
        </w:rPr>
      </w:pPr>
    </w:p>
    <w:sectPr w:rsidR="0014695E" w:rsidSect="00B9079C">
      <w:headerReference w:type="even" r:id="rId7"/>
      <w:headerReference w:type="default" r:id="rId8"/>
      <w:footerReference w:type="even" r:id="rId9"/>
      <w:footerReference w:type="default" r:id="rId10"/>
      <w:pgSz w:w="11906" w:h="16838" w:code="9"/>
      <w:pgMar w:top="1134" w:right="1304" w:bottom="1134" w:left="1304" w:header="851" w:footer="992" w:gutter="0"/>
      <w:pgNumType w:start="41"/>
      <w:cols w:space="425"/>
      <w:docGrid w:type="linesAndChars" w:linePitch="364"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E3" w:rsidRDefault="00FE4BE3">
      <w:r>
        <w:separator/>
      </w:r>
    </w:p>
  </w:endnote>
  <w:endnote w:type="continuationSeparator" w:id="0">
    <w:p w:rsidR="00FE4BE3" w:rsidRDefault="00FE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2F" w:rsidRDefault="003D282F" w:rsidP="006939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D282F" w:rsidRDefault="003D28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2F" w:rsidRDefault="003D282F" w:rsidP="006939B1">
    <w:pPr>
      <w:pStyle w:val="a7"/>
      <w:framePr w:wrap="around" w:vAnchor="text" w:hAnchor="margin" w:xAlign="center" w:y="1"/>
      <w:rPr>
        <w:rStyle w:val="a8"/>
        <w:rFonts w:hint="eastAsia"/>
      </w:rPr>
    </w:pPr>
  </w:p>
  <w:p w:rsidR="003D282F" w:rsidRDefault="003D28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E3" w:rsidRDefault="00FE4BE3">
      <w:r>
        <w:separator/>
      </w:r>
    </w:p>
  </w:footnote>
  <w:footnote w:type="continuationSeparator" w:id="0">
    <w:p w:rsidR="00FE4BE3" w:rsidRDefault="00FE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CA" w:rsidRDefault="006361CA" w:rsidP="001A061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361CA" w:rsidRDefault="006361CA" w:rsidP="006361C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CA" w:rsidRDefault="006361CA" w:rsidP="006361C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90B0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9DEB76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CE8F31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18AAC4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494B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A04B0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A8FC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47A092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F8F3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E42E2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FA"/>
    <w:rsid w:val="00092E73"/>
    <w:rsid w:val="0009768F"/>
    <w:rsid w:val="000A5E30"/>
    <w:rsid w:val="00127F7A"/>
    <w:rsid w:val="0014695E"/>
    <w:rsid w:val="00170E25"/>
    <w:rsid w:val="001A0614"/>
    <w:rsid w:val="00240651"/>
    <w:rsid w:val="0026526E"/>
    <w:rsid w:val="002B17B7"/>
    <w:rsid w:val="002C5447"/>
    <w:rsid w:val="002F0D9C"/>
    <w:rsid w:val="003205B7"/>
    <w:rsid w:val="00342C73"/>
    <w:rsid w:val="00384CDD"/>
    <w:rsid w:val="003915E8"/>
    <w:rsid w:val="003D282F"/>
    <w:rsid w:val="00414AAA"/>
    <w:rsid w:val="00414C0D"/>
    <w:rsid w:val="00435C66"/>
    <w:rsid w:val="004D1E26"/>
    <w:rsid w:val="004E3015"/>
    <w:rsid w:val="005B10A8"/>
    <w:rsid w:val="005D290A"/>
    <w:rsid w:val="005E339A"/>
    <w:rsid w:val="006029C1"/>
    <w:rsid w:val="00627F01"/>
    <w:rsid w:val="006357B1"/>
    <w:rsid w:val="006361CA"/>
    <w:rsid w:val="00647EF9"/>
    <w:rsid w:val="006545D7"/>
    <w:rsid w:val="00663A0E"/>
    <w:rsid w:val="006912FA"/>
    <w:rsid w:val="006939B1"/>
    <w:rsid w:val="006D60E8"/>
    <w:rsid w:val="0070596E"/>
    <w:rsid w:val="00716202"/>
    <w:rsid w:val="00797C67"/>
    <w:rsid w:val="007C0EDC"/>
    <w:rsid w:val="007E512F"/>
    <w:rsid w:val="0080642B"/>
    <w:rsid w:val="008A4F12"/>
    <w:rsid w:val="008C2A7C"/>
    <w:rsid w:val="008E2F69"/>
    <w:rsid w:val="008F38F7"/>
    <w:rsid w:val="00981B27"/>
    <w:rsid w:val="00983FEA"/>
    <w:rsid w:val="009D08A5"/>
    <w:rsid w:val="009F634F"/>
    <w:rsid w:val="00A0375E"/>
    <w:rsid w:val="00A209D2"/>
    <w:rsid w:val="00A62818"/>
    <w:rsid w:val="00A661D0"/>
    <w:rsid w:val="00AA71B4"/>
    <w:rsid w:val="00AE41DB"/>
    <w:rsid w:val="00B3166B"/>
    <w:rsid w:val="00B72639"/>
    <w:rsid w:val="00B9079C"/>
    <w:rsid w:val="00B94287"/>
    <w:rsid w:val="00BB5051"/>
    <w:rsid w:val="00BC4921"/>
    <w:rsid w:val="00BE46DB"/>
    <w:rsid w:val="00C17B01"/>
    <w:rsid w:val="00C64356"/>
    <w:rsid w:val="00C931FE"/>
    <w:rsid w:val="00D01C9E"/>
    <w:rsid w:val="00D244A5"/>
    <w:rsid w:val="00D24789"/>
    <w:rsid w:val="00D46D58"/>
    <w:rsid w:val="00DC187A"/>
    <w:rsid w:val="00DD28D2"/>
    <w:rsid w:val="00DD72BE"/>
    <w:rsid w:val="00DF3716"/>
    <w:rsid w:val="00E829E4"/>
    <w:rsid w:val="00EF1189"/>
    <w:rsid w:val="00EF2BD3"/>
    <w:rsid w:val="00F14317"/>
    <w:rsid w:val="00F22FD3"/>
    <w:rsid w:val="00F560E2"/>
    <w:rsid w:val="00F57814"/>
    <w:rsid w:val="00F87165"/>
    <w:rsid w:val="00F974E5"/>
    <w:rsid w:val="00FE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5DC12C7-F5ED-4D33-B0E6-4B4B44F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0">
    <w:name w:val="List Bullet"/>
    <w:basedOn w:val="a1"/>
    <w:autoRedefine/>
    <w:pPr>
      <w:numPr>
        <w:numId w:val="1"/>
      </w:numPr>
      <w:ind w:firstLineChars="0"/>
    </w:pPr>
    <w:rPr>
      <w:sz w:val="22"/>
      <w:szCs w:val="20"/>
    </w:rPr>
  </w:style>
  <w:style w:type="paragraph" w:styleId="20">
    <w:name w:val="List Bullet 2"/>
    <w:basedOn w:val="a1"/>
    <w:autoRedefine/>
    <w:pPr>
      <w:numPr>
        <w:numId w:val="2"/>
      </w:numPr>
      <w:ind w:leftChars="0" w:firstLineChars="0"/>
    </w:pPr>
    <w:rPr>
      <w:sz w:val="22"/>
      <w:szCs w:val="20"/>
    </w:rPr>
  </w:style>
  <w:style w:type="paragraph" w:styleId="30">
    <w:name w:val="List Bullet 3"/>
    <w:basedOn w:val="a1"/>
    <w:autoRedefine/>
    <w:pPr>
      <w:numPr>
        <w:numId w:val="3"/>
      </w:numPr>
      <w:ind w:leftChars="0" w:firstLineChars="0"/>
    </w:pPr>
    <w:rPr>
      <w:sz w:val="22"/>
      <w:szCs w:val="20"/>
    </w:rPr>
  </w:style>
  <w:style w:type="paragraph" w:styleId="40">
    <w:name w:val="List Bullet 4"/>
    <w:basedOn w:val="a1"/>
    <w:autoRedefine/>
    <w:pPr>
      <w:numPr>
        <w:numId w:val="4"/>
      </w:numPr>
      <w:ind w:leftChars="0" w:firstLineChars="0"/>
    </w:pPr>
    <w:rPr>
      <w:sz w:val="22"/>
      <w:szCs w:val="20"/>
    </w:rPr>
  </w:style>
  <w:style w:type="paragraph" w:styleId="50">
    <w:name w:val="List Bullet 5"/>
    <w:basedOn w:val="a1"/>
    <w:autoRedefine/>
    <w:pPr>
      <w:numPr>
        <w:numId w:val="5"/>
      </w:numPr>
      <w:ind w:leftChars="0" w:firstLineChars="0"/>
    </w:pPr>
    <w:rPr>
      <w:sz w:val="22"/>
      <w:szCs w:val="20"/>
    </w:rPr>
  </w:style>
  <w:style w:type="paragraph" w:styleId="a">
    <w:name w:val="List Number"/>
    <w:basedOn w:val="a1"/>
    <w:pPr>
      <w:numPr>
        <w:numId w:val="6"/>
      </w:numPr>
      <w:tabs>
        <w:tab w:val="clear" w:pos="360"/>
        <w:tab w:val="num" w:pos="24798"/>
      </w:tabs>
      <w:ind w:left="24798" w:firstLineChars="0"/>
    </w:pPr>
    <w:rPr>
      <w:sz w:val="22"/>
      <w:szCs w:val="20"/>
    </w:rPr>
  </w:style>
  <w:style w:type="paragraph" w:styleId="2">
    <w:name w:val="List Number 2"/>
    <w:basedOn w:val="a1"/>
    <w:pPr>
      <w:numPr>
        <w:numId w:val="7"/>
      </w:numPr>
      <w:ind w:leftChars="0" w:firstLineChars="0"/>
    </w:pPr>
    <w:rPr>
      <w:sz w:val="22"/>
      <w:szCs w:val="20"/>
    </w:rPr>
  </w:style>
  <w:style w:type="paragraph" w:styleId="3">
    <w:name w:val="List Number 3"/>
    <w:basedOn w:val="a1"/>
    <w:pPr>
      <w:numPr>
        <w:numId w:val="8"/>
      </w:numPr>
      <w:ind w:leftChars="0" w:firstLineChars="0"/>
    </w:pPr>
    <w:rPr>
      <w:sz w:val="22"/>
      <w:szCs w:val="20"/>
    </w:rPr>
  </w:style>
  <w:style w:type="paragraph" w:styleId="4">
    <w:name w:val="List Number 4"/>
    <w:basedOn w:val="a1"/>
    <w:pPr>
      <w:numPr>
        <w:numId w:val="9"/>
      </w:numPr>
      <w:ind w:leftChars="0" w:firstLineChars="0"/>
    </w:pPr>
    <w:rPr>
      <w:sz w:val="22"/>
      <w:szCs w:val="20"/>
    </w:rPr>
  </w:style>
  <w:style w:type="paragraph" w:styleId="5">
    <w:name w:val="List Number 5"/>
    <w:basedOn w:val="a1"/>
    <w:pPr>
      <w:numPr>
        <w:numId w:val="10"/>
      </w:numPr>
      <w:ind w:leftChars="0" w:firstLineChars="0"/>
    </w:pPr>
    <w:rPr>
      <w:sz w:val="22"/>
      <w:szCs w:val="20"/>
    </w:rPr>
  </w:style>
  <w:style w:type="paragraph" w:styleId="a5">
    <w:name w:val="index heading"/>
    <w:basedOn w:val="a1"/>
    <w:next w:val="1"/>
    <w:semiHidden/>
    <w:rPr>
      <w:sz w:val="24"/>
      <w:szCs w:val="20"/>
    </w:rPr>
  </w:style>
  <w:style w:type="paragraph" w:styleId="1">
    <w:name w:val="index 1"/>
    <w:basedOn w:val="a1"/>
    <w:next w:val="a1"/>
    <w:autoRedefine/>
    <w:semiHidden/>
    <w:pPr>
      <w:spacing w:line="340" w:lineRule="exact"/>
      <w:ind w:left="100" w:hanging="100"/>
    </w:pPr>
    <w:rPr>
      <w:noProof/>
      <w:sz w:val="22"/>
      <w:szCs w:val="20"/>
    </w:rPr>
  </w:style>
  <w:style w:type="paragraph" w:styleId="a6">
    <w:name w:val="Note Heading"/>
    <w:basedOn w:val="a1"/>
    <w:next w:val="a1"/>
    <w:pPr>
      <w:jc w:val="center"/>
    </w:pPr>
    <w:rPr>
      <w:sz w:val="22"/>
      <w:szCs w:val="20"/>
    </w:rPr>
  </w:style>
  <w:style w:type="paragraph" w:styleId="a7">
    <w:name w:val="footer"/>
    <w:basedOn w:val="a1"/>
    <w:pPr>
      <w:tabs>
        <w:tab w:val="center" w:pos="4252"/>
        <w:tab w:val="right" w:pos="8504"/>
      </w:tabs>
      <w:snapToGrid w:val="0"/>
    </w:pPr>
    <w:rPr>
      <w:sz w:val="22"/>
      <w:szCs w:val="20"/>
    </w:rPr>
  </w:style>
  <w:style w:type="character" w:styleId="a8">
    <w:name w:val="page number"/>
    <w:basedOn w:val="a2"/>
    <w:rsid w:val="003D282F"/>
  </w:style>
  <w:style w:type="paragraph" w:styleId="a9">
    <w:name w:val="header"/>
    <w:basedOn w:val="a1"/>
    <w:rsid w:val="006361CA"/>
    <w:pPr>
      <w:tabs>
        <w:tab w:val="center" w:pos="4252"/>
        <w:tab w:val="right" w:pos="8504"/>
      </w:tabs>
      <w:snapToGrid w:val="0"/>
    </w:pPr>
  </w:style>
  <w:style w:type="paragraph" w:styleId="aa">
    <w:name w:val="Balloon Text"/>
    <w:basedOn w:val="a1"/>
    <w:semiHidden/>
    <w:rsid w:val="008C2A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9BB8DF.dotm</Template>
  <TotalTime>1</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　(第11条関係)　(用紙　日本工業規格A4縦長型)</vt:lpstr>
      <vt:lpstr>第７号様式　(第11条関係)　(用紙　日本工業規格A4縦長型)</vt:lpstr>
    </vt:vector>
  </TitlesOfParts>
  <Company>神奈川県</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　(第11条関係)　(用紙　日本工業規格A4縦長型)</dc:title>
  <dc:subject/>
  <dc:creator>企画部情報システム課</dc:creator>
  <cp:keywords/>
  <dc:description/>
  <cp:lastModifiedBy>緒方　礼子</cp:lastModifiedBy>
  <cp:revision>2</cp:revision>
  <cp:lastPrinted>2021-10-14T08:56:00Z</cp:lastPrinted>
  <dcterms:created xsi:type="dcterms:W3CDTF">2021-10-26T02:01:00Z</dcterms:created>
  <dcterms:modified xsi:type="dcterms:W3CDTF">2021-10-26T02:01:00Z</dcterms:modified>
</cp:coreProperties>
</file>